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02948" w14:textId="0D93D1EE" w:rsidR="0030529D" w:rsidRDefault="0030529D" w:rsidP="00A00E8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Soortenlijst </w:t>
      </w:r>
      <w:r w:rsidR="008E2B63">
        <w:rPr>
          <w:rFonts w:ascii="Tahoma" w:hAnsi="Tahoma" w:cs="Tahoma"/>
          <w:b/>
          <w:sz w:val="24"/>
          <w:szCs w:val="24"/>
        </w:rPr>
        <w:t>261-280</w:t>
      </w:r>
    </w:p>
    <w:p w14:paraId="499A4EF3" w14:textId="485C6315" w:rsidR="00A00E8D" w:rsidRPr="0030529D" w:rsidRDefault="0030529D" w:rsidP="00A00E8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Flora en Faunawet </w:t>
      </w:r>
      <w:r w:rsidR="00A00E8D" w:rsidRPr="0030529D">
        <w:rPr>
          <w:rFonts w:ascii="Tahoma" w:hAnsi="Tahoma" w:cs="Tahoma"/>
          <w:b/>
          <w:sz w:val="24"/>
          <w:szCs w:val="24"/>
        </w:rPr>
        <w:t>Tabel 1, ‘Algemene soorten’.</w:t>
      </w:r>
    </w:p>
    <w:p w14:paraId="3FD39625" w14:textId="77777777" w:rsidR="00A00E8D" w:rsidRPr="0030529D" w:rsidRDefault="00A00E8D" w:rsidP="00A00E8D">
      <w:pPr>
        <w:rPr>
          <w:rFonts w:ascii="Tahoma" w:hAnsi="Tahoma" w:cs="Tahoma"/>
          <w:b/>
          <w:sz w:val="24"/>
          <w:szCs w:val="24"/>
        </w:rPr>
      </w:pPr>
    </w:p>
    <w:p w14:paraId="3333E96D" w14:textId="77777777" w:rsidR="00A00E8D" w:rsidRDefault="00A00E8D" w:rsidP="00A00E8D">
      <w:pPr>
        <w:rPr>
          <w:rFonts w:ascii="Tahoma" w:hAnsi="Tahoma" w:cs="Tahoma"/>
          <w:i/>
          <w:sz w:val="24"/>
          <w:szCs w:val="24"/>
        </w:rPr>
      </w:pPr>
    </w:p>
    <w:p w14:paraId="698EC839" w14:textId="77777777" w:rsidR="00A00E8D" w:rsidRPr="007679DC" w:rsidRDefault="00A00E8D" w:rsidP="00A00E8D">
      <w:pPr>
        <w:rPr>
          <w:rFonts w:ascii="Tahoma" w:hAnsi="Tahoma" w:cs="Tahoma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352"/>
      </w:tblGrid>
      <w:tr w:rsidR="00E8131D" w:rsidRPr="00102853" w14:paraId="228A9CA3" w14:textId="187AC24F" w:rsidTr="00E8131D">
        <w:tc>
          <w:tcPr>
            <w:tcW w:w="2478" w:type="dxa"/>
            <w:shd w:val="clear" w:color="auto" w:fill="auto"/>
          </w:tcPr>
          <w:p w14:paraId="25A41371" w14:textId="77777777" w:rsidR="00E8131D" w:rsidRPr="00102853" w:rsidRDefault="00E8131D" w:rsidP="002E5A3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02853">
              <w:rPr>
                <w:rFonts w:ascii="Tahoma" w:hAnsi="Tahoma" w:cs="Tahoma"/>
                <w:b/>
                <w:sz w:val="24"/>
                <w:szCs w:val="24"/>
              </w:rPr>
              <w:t>Soort:</w:t>
            </w:r>
          </w:p>
        </w:tc>
        <w:tc>
          <w:tcPr>
            <w:tcW w:w="6352" w:type="dxa"/>
          </w:tcPr>
          <w:p w14:paraId="387D1449" w14:textId="0087E89C" w:rsidR="00E8131D" w:rsidRPr="00102853" w:rsidRDefault="00E8131D" w:rsidP="00E8131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Groei- of verblijfplaats</w:t>
            </w:r>
          </w:p>
        </w:tc>
      </w:tr>
      <w:tr w:rsidR="00E8131D" w:rsidRPr="00102853" w14:paraId="52FFACFD" w14:textId="6ECDD551" w:rsidTr="00E8131D">
        <w:tc>
          <w:tcPr>
            <w:tcW w:w="2478" w:type="dxa"/>
            <w:shd w:val="clear" w:color="auto" w:fill="auto"/>
          </w:tcPr>
          <w:p w14:paraId="3AA7D0BD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Egel</w:t>
            </w:r>
          </w:p>
        </w:tc>
        <w:tc>
          <w:tcPr>
            <w:tcW w:w="6352" w:type="dxa"/>
          </w:tcPr>
          <w:p w14:paraId="78F35D6B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7D6887" w14:textId="2B53CD48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475A6E02" w14:textId="7D281EB4" w:rsidTr="00E8131D">
        <w:tc>
          <w:tcPr>
            <w:tcW w:w="2478" w:type="dxa"/>
            <w:shd w:val="clear" w:color="auto" w:fill="auto"/>
          </w:tcPr>
          <w:p w14:paraId="359C46F1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Konijn</w:t>
            </w:r>
          </w:p>
        </w:tc>
        <w:tc>
          <w:tcPr>
            <w:tcW w:w="6352" w:type="dxa"/>
          </w:tcPr>
          <w:p w14:paraId="48F70877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2EE1C5" w14:textId="480C97BE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3BE68DD1" w14:textId="62B36F73" w:rsidTr="00E8131D">
        <w:tc>
          <w:tcPr>
            <w:tcW w:w="2478" w:type="dxa"/>
            <w:shd w:val="clear" w:color="auto" w:fill="auto"/>
          </w:tcPr>
          <w:p w14:paraId="733B1020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Gewone pad</w:t>
            </w:r>
          </w:p>
        </w:tc>
        <w:tc>
          <w:tcPr>
            <w:tcW w:w="6352" w:type="dxa"/>
          </w:tcPr>
          <w:p w14:paraId="26263E0D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C7677F" w14:textId="24272D06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78AD10C5" w14:textId="0C8F03A6" w:rsidTr="00E8131D">
        <w:tc>
          <w:tcPr>
            <w:tcW w:w="2478" w:type="dxa"/>
            <w:shd w:val="clear" w:color="auto" w:fill="auto"/>
          </w:tcPr>
          <w:p w14:paraId="16DB5DE0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 xml:space="preserve">Middelste groene kikker/bastaardkikker </w:t>
            </w:r>
          </w:p>
        </w:tc>
        <w:tc>
          <w:tcPr>
            <w:tcW w:w="6352" w:type="dxa"/>
          </w:tcPr>
          <w:p w14:paraId="658BAB27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3D4E80D9" w14:textId="22A96286" w:rsidTr="00E8131D">
        <w:tc>
          <w:tcPr>
            <w:tcW w:w="2478" w:type="dxa"/>
            <w:shd w:val="clear" w:color="auto" w:fill="auto"/>
          </w:tcPr>
          <w:p w14:paraId="226950D3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Behaarde rode bosmier</w:t>
            </w:r>
          </w:p>
        </w:tc>
        <w:tc>
          <w:tcPr>
            <w:tcW w:w="6352" w:type="dxa"/>
          </w:tcPr>
          <w:p w14:paraId="5A4B74B6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3568D3" w14:textId="1BC962D4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4F368CF5" w14:textId="2B67486E" w:rsidTr="00E8131D">
        <w:tc>
          <w:tcPr>
            <w:tcW w:w="2478" w:type="dxa"/>
            <w:shd w:val="clear" w:color="auto" w:fill="auto"/>
          </w:tcPr>
          <w:p w14:paraId="07B1E8A4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Brede wespenorchis</w:t>
            </w:r>
          </w:p>
        </w:tc>
        <w:tc>
          <w:tcPr>
            <w:tcW w:w="6352" w:type="dxa"/>
          </w:tcPr>
          <w:p w14:paraId="17E12A65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526932" w14:textId="34243431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41069FED" w14:textId="0F0EB0D9" w:rsidTr="00E8131D">
        <w:tc>
          <w:tcPr>
            <w:tcW w:w="2478" w:type="dxa"/>
            <w:shd w:val="clear" w:color="auto" w:fill="auto"/>
          </w:tcPr>
          <w:p w14:paraId="7ACA6160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Dotterbloem</w:t>
            </w:r>
          </w:p>
        </w:tc>
        <w:tc>
          <w:tcPr>
            <w:tcW w:w="6352" w:type="dxa"/>
          </w:tcPr>
          <w:p w14:paraId="6BF30AEC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A32396" w14:textId="65F6F8BE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3E990CAB" w14:textId="3330005F" w:rsidTr="00E8131D">
        <w:tc>
          <w:tcPr>
            <w:tcW w:w="2478" w:type="dxa"/>
            <w:shd w:val="clear" w:color="auto" w:fill="auto"/>
          </w:tcPr>
          <w:p w14:paraId="36323146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Gewone vogelmelk</w:t>
            </w:r>
          </w:p>
        </w:tc>
        <w:tc>
          <w:tcPr>
            <w:tcW w:w="6352" w:type="dxa"/>
          </w:tcPr>
          <w:p w14:paraId="3CF05E6A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8AFFF2" w14:textId="6C62E68A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43AFAC7E" w14:textId="6B674EBA" w:rsidTr="00E8131D">
        <w:tc>
          <w:tcPr>
            <w:tcW w:w="2478" w:type="dxa"/>
            <w:shd w:val="clear" w:color="auto" w:fill="auto"/>
          </w:tcPr>
          <w:p w14:paraId="1087C57B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Grasklokje</w:t>
            </w:r>
          </w:p>
        </w:tc>
        <w:tc>
          <w:tcPr>
            <w:tcW w:w="6352" w:type="dxa"/>
          </w:tcPr>
          <w:p w14:paraId="29037A70" w14:textId="1932621B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4438D7" w14:textId="2D6223C8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5429ACCC" w14:textId="0BF2B0A8" w:rsidTr="00E8131D">
        <w:tc>
          <w:tcPr>
            <w:tcW w:w="2478" w:type="dxa"/>
            <w:shd w:val="clear" w:color="auto" w:fill="auto"/>
          </w:tcPr>
          <w:p w14:paraId="45792914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Zwanenbloem</w:t>
            </w:r>
          </w:p>
        </w:tc>
        <w:tc>
          <w:tcPr>
            <w:tcW w:w="6352" w:type="dxa"/>
          </w:tcPr>
          <w:p w14:paraId="057CD8CF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6FC75D" w14:textId="21962091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17903255" w14:textId="6C09A579" w:rsidTr="00E8131D">
        <w:tc>
          <w:tcPr>
            <w:tcW w:w="2478" w:type="dxa"/>
            <w:shd w:val="clear" w:color="auto" w:fill="auto"/>
          </w:tcPr>
          <w:p w14:paraId="5DD6E15A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Bunzing</w:t>
            </w:r>
          </w:p>
        </w:tc>
        <w:tc>
          <w:tcPr>
            <w:tcW w:w="6352" w:type="dxa"/>
          </w:tcPr>
          <w:p w14:paraId="176C2A54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1E13C2" w14:textId="2BA08F3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7FA30980" w14:textId="022F8EEB" w:rsidTr="00E8131D">
        <w:tc>
          <w:tcPr>
            <w:tcW w:w="2478" w:type="dxa"/>
            <w:shd w:val="clear" w:color="auto" w:fill="auto"/>
          </w:tcPr>
          <w:p w14:paraId="11E7AB4B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Haas</w:t>
            </w:r>
          </w:p>
        </w:tc>
        <w:tc>
          <w:tcPr>
            <w:tcW w:w="6352" w:type="dxa"/>
          </w:tcPr>
          <w:p w14:paraId="49A2FB62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8A7D66" w14:textId="0C92C69B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06AA2548" w14:textId="212536AE" w:rsidTr="00E8131D">
        <w:tc>
          <w:tcPr>
            <w:tcW w:w="2478" w:type="dxa"/>
            <w:shd w:val="clear" w:color="auto" w:fill="auto"/>
          </w:tcPr>
          <w:p w14:paraId="2CB0689D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Wijngaardslak</w:t>
            </w:r>
          </w:p>
        </w:tc>
        <w:tc>
          <w:tcPr>
            <w:tcW w:w="6352" w:type="dxa"/>
          </w:tcPr>
          <w:p w14:paraId="75D9E047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AF825C" w14:textId="427DF7EF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638829FF" w14:textId="0E5FC356" w:rsidTr="00E8131D">
        <w:tc>
          <w:tcPr>
            <w:tcW w:w="2478" w:type="dxa"/>
            <w:shd w:val="clear" w:color="auto" w:fill="auto"/>
          </w:tcPr>
          <w:p w14:paraId="4864F141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Ree</w:t>
            </w:r>
          </w:p>
        </w:tc>
        <w:tc>
          <w:tcPr>
            <w:tcW w:w="6352" w:type="dxa"/>
          </w:tcPr>
          <w:p w14:paraId="759D5447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D57883" w14:textId="2FB71A6F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55896BDC" w14:textId="33A53D65" w:rsidTr="00E8131D">
        <w:tc>
          <w:tcPr>
            <w:tcW w:w="2478" w:type="dxa"/>
            <w:shd w:val="clear" w:color="auto" w:fill="auto"/>
          </w:tcPr>
          <w:p w14:paraId="79BFFE3D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Vos</w:t>
            </w:r>
          </w:p>
        </w:tc>
        <w:tc>
          <w:tcPr>
            <w:tcW w:w="6352" w:type="dxa"/>
          </w:tcPr>
          <w:p w14:paraId="1E7DEADE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310F0D" w14:textId="5FA8189E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3C25DE94" w14:textId="271F3A6E" w:rsidTr="00E8131D">
        <w:tc>
          <w:tcPr>
            <w:tcW w:w="2478" w:type="dxa"/>
            <w:shd w:val="clear" w:color="auto" w:fill="auto"/>
          </w:tcPr>
          <w:p w14:paraId="13FBC0F3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Koningsvaren</w:t>
            </w:r>
          </w:p>
        </w:tc>
        <w:tc>
          <w:tcPr>
            <w:tcW w:w="6352" w:type="dxa"/>
          </w:tcPr>
          <w:p w14:paraId="4EC55AA9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114807" w14:textId="0433E981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794CB334" w14:textId="4D3DDCBB" w:rsidTr="00E8131D">
        <w:tc>
          <w:tcPr>
            <w:tcW w:w="2478" w:type="dxa"/>
            <w:shd w:val="clear" w:color="auto" w:fill="auto"/>
          </w:tcPr>
          <w:p w14:paraId="13D8A55E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Grote kaardenbol</w:t>
            </w:r>
          </w:p>
        </w:tc>
        <w:tc>
          <w:tcPr>
            <w:tcW w:w="6352" w:type="dxa"/>
          </w:tcPr>
          <w:p w14:paraId="5691A0C0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49D882" w14:textId="2BD0CA01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71004165" w14:textId="28B028F1" w:rsidTr="00E8131D">
        <w:tc>
          <w:tcPr>
            <w:tcW w:w="2478" w:type="dxa"/>
            <w:shd w:val="clear" w:color="auto" w:fill="auto"/>
          </w:tcPr>
          <w:p w14:paraId="0E83CA9A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Kleine watersalamander</w:t>
            </w:r>
          </w:p>
        </w:tc>
        <w:tc>
          <w:tcPr>
            <w:tcW w:w="6352" w:type="dxa"/>
          </w:tcPr>
          <w:p w14:paraId="03E2638E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1F6595" w14:textId="1F11F43D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09222BD6" w14:textId="1E8AEAB4" w:rsidTr="00E8131D">
        <w:tc>
          <w:tcPr>
            <w:tcW w:w="2478" w:type="dxa"/>
            <w:shd w:val="clear" w:color="auto" w:fill="auto"/>
          </w:tcPr>
          <w:p w14:paraId="31D9BC86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Wezel</w:t>
            </w:r>
          </w:p>
        </w:tc>
        <w:tc>
          <w:tcPr>
            <w:tcW w:w="6352" w:type="dxa"/>
          </w:tcPr>
          <w:p w14:paraId="0ED37DBD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5AB8AE" w14:textId="628B6A44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131D" w:rsidRPr="00102853" w14:paraId="1B3A9DBB" w14:textId="03972081" w:rsidTr="00E8131D">
        <w:tc>
          <w:tcPr>
            <w:tcW w:w="2478" w:type="dxa"/>
            <w:shd w:val="clear" w:color="auto" w:fill="auto"/>
          </w:tcPr>
          <w:p w14:paraId="7EF86B55" w14:textId="77777777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  <w:r w:rsidRPr="00102853">
              <w:rPr>
                <w:rFonts w:ascii="Tahoma" w:hAnsi="Tahoma" w:cs="Tahoma"/>
                <w:sz w:val="24"/>
                <w:szCs w:val="24"/>
              </w:rPr>
              <w:t>Slanke sleutelbloem</w:t>
            </w:r>
          </w:p>
        </w:tc>
        <w:tc>
          <w:tcPr>
            <w:tcW w:w="6352" w:type="dxa"/>
          </w:tcPr>
          <w:p w14:paraId="19788BCC" w14:textId="77777777" w:rsidR="00E8131D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C69947" w14:textId="4097C376" w:rsidR="00E8131D" w:rsidRPr="00102853" w:rsidRDefault="00E8131D" w:rsidP="002E5A3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C1E088" w14:textId="77777777" w:rsidR="00A00E8D" w:rsidRDefault="00A00E8D" w:rsidP="00A00E8D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A00E8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8D"/>
    <w:rsid w:val="002426A3"/>
    <w:rsid w:val="0030529D"/>
    <w:rsid w:val="008E2B63"/>
    <w:rsid w:val="00A00E8D"/>
    <w:rsid w:val="00E8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30D2"/>
  <w15:chartTrackingRefBased/>
  <w15:docId w15:val="{7F811185-98CC-4480-8E35-7BBFC5A4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13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131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4BADB-534B-4D34-A1F7-96461C7D8FF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5BB5FF3-47F4-4752-96E7-2A2554CFC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00C74-BF17-481A-BA81-FEB77107E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1A3F2714</Template>
  <TotalTime>7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Hannie Kwant</cp:lastModifiedBy>
  <cp:revision>3</cp:revision>
  <cp:lastPrinted>2016-01-14T07:10:00Z</cp:lastPrinted>
  <dcterms:created xsi:type="dcterms:W3CDTF">2016-01-05T13:37:00Z</dcterms:created>
  <dcterms:modified xsi:type="dcterms:W3CDTF">2016-01-14T07:13:00Z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